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E4D66">
      <w:pPr>
        <w:pStyle w:val="1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>(XMET) О корпоративном действии "Внеочередное общее собрание" с ценными бумагами эмитента ПАО "</w:t>
      </w:r>
      <w:proofErr w:type="spellStart"/>
      <w:r>
        <w:rPr>
          <w:rFonts w:eastAsia="Times New Roman"/>
        </w:rPr>
        <w:t>Юнипро</w:t>
      </w:r>
      <w:proofErr w:type="spellEnd"/>
      <w:r>
        <w:rPr>
          <w:rFonts w:eastAsia="Times New Roman"/>
        </w:rPr>
        <w:t>" ИНН 8602067092 (акции 1-02-65104-D / ISIN RU000A0JNGA5, 1-02-65104-D / ISIN RU000A0JNGA5)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5"/>
        <w:gridCol w:w="674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4D6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801616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общее собрание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01 июня 2023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мая 2023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AE4D6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340"/>
        <w:gridCol w:w="1995"/>
        <w:gridCol w:w="1397"/>
        <w:gridCol w:w="1530"/>
        <w:gridCol w:w="1741"/>
        <w:gridCol w:w="1735"/>
        <w:gridCol w:w="1994"/>
        <w:gridCol w:w="1433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AE4D6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4D6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4D6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4D6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4D6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4D6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4D6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4D6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4D6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4D6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801616X8676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</w:t>
            </w:r>
            <w:proofErr w:type="spellStart"/>
            <w:r>
              <w:rPr>
                <w:rFonts w:eastAsia="Times New Roman"/>
              </w:rPr>
              <w:t>Юнипро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801616X9283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</w:t>
            </w:r>
            <w:proofErr w:type="spellStart"/>
            <w:r>
              <w:rPr>
                <w:rFonts w:eastAsia="Times New Roman"/>
              </w:rPr>
              <w:t>Юнипро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OGK4/02/DR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49130625974</w:t>
            </w:r>
          </w:p>
        </w:tc>
      </w:tr>
    </w:tbl>
    <w:p w:rsidR="00000000" w:rsidRDefault="00AE4D6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9"/>
        <w:gridCol w:w="422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4D6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мая 2023 г. 14:00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мая 2023 г. 18:00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4D6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127137, г. Москва, а/я 54, АО ВТБ Регистратор.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4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https://www.vtbreg.ru</w:t>
            </w:r>
          </w:p>
        </w:tc>
      </w:tr>
    </w:tbl>
    <w:p w:rsidR="00000000" w:rsidRDefault="00AE4D66">
      <w:pPr>
        <w:rPr>
          <w:rFonts w:eastAsia="Times New Roman"/>
        </w:rPr>
      </w:pPr>
    </w:p>
    <w:p w:rsidR="00000000" w:rsidRDefault="00AE4D66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AE4D66">
      <w:pPr>
        <w:rPr>
          <w:rFonts w:eastAsia="Times New Roman"/>
        </w:rPr>
      </w:pPr>
      <w:r>
        <w:rPr>
          <w:rFonts w:eastAsia="Times New Roman"/>
        </w:rPr>
        <w:t>1. Об утверждении новой редакции Устава ПАО «</w:t>
      </w:r>
      <w:proofErr w:type="spellStart"/>
      <w:r>
        <w:rPr>
          <w:rFonts w:eastAsia="Times New Roman"/>
        </w:rPr>
        <w:t>Юнипро</w:t>
      </w:r>
      <w:proofErr w:type="spellEnd"/>
      <w:r>
        <w:rPr>
          <w:rFonts w:eastAsia="Times New Roman"/>
        </w:rPr>
        <w:t>».</w:t>
      </w:r>
      <w:r>
        <w:rPr>
          <w:rFonts w:eastAsia="Times New Roman"/>
        </w:rPr>
        <w:br/>
        <w:t>2. Об отмене Положения о Правлении ПАО «</w:t>
      </w:r>
      <w:proofErr w:type="spellStart"/>
      <w:r>
        <w:rPr>
          <w:rFonts w:eastAsia="Times New Roman"/>
        </w:rPr>
        <w:t>Юнипро</w:t>
      </w:r>
      <w:proofErr w:type="spellEnd"/>
      <w:r>
        <w:rPr>
          <w:rFonts w:eastAsia="Times New Roman"/>
        </w:rPr>
        <w:t xml:space="preserve">». </w:t>
      </w:r>
    </w:p>
    <w:p w:rsidR="00000000" w:rsidRDefault="00AE4D66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</w:t>
      </w:r>
      <w:r>
        <w:t>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</w:t>
      </w:r>
      <w:r>
        <w:t>а к такой информации"</w:t>
      </w:r>
    </w:p>
    <w:p w:rsidR="00000000" w:rsidRDefault="00AE4D66">
      <w:pPr>
        <w:pStyle w:val="a3"/>
      </w:pPr>
      <w:r>
        <w:lastRenderedPageBreak/>
        <w:t>4.2 Информация о созыве общего собрания акционеров эмитента</w:t>
      </w:r>
    </w:p>
    <w:p w:rsidR="00000000" w:rsidRDefault="00AE4D66">
      <w:pPr>
        <w:pStyle w:val="a3"/>
      </w:pPr>
      <w:r>
        <w:t xml:space="preserve">Электронная форма бюллетеня для голосования может быть заполнена акционерами в «Личном кабинете акционера» на сайте регистратора www.vtbreg.ru или в мобильном приложении ЦУП </w:t>
      </w:r>
      <w:r>
        <w:t>«Кворум»</w:t>
      </w:r>
    </w:p>
    <w:p w:rsidR="00AE4D66" w:rsidRPr="00AE4D66" w:rsidRDefault="00AE4D66" w:rsidP="00AE4D66">
      <w:pPr>
        <w:rPr>
          <w:rFonts w:eastAsia="Times New Roman"/>
        </w:rPr>
      </w:pPr>
      <w:r w:rsidRPr="00AE4D66">
        <w:rPr>
          <w:rFonts w:eastAsia="Times New Roman"/>
        </w:rPr>
        <w:t>По всем вопросам, связанным с настоящим сообщением, Вы можете обращаться в Депозитарий АО «БАНК ОРЕНБУРГ» тел.(3532)343-060</w:t>
      </w:r>
    </w:p>
    <w:p w:rsidR="00000000" w:rsidRDefault="00AE4D66">
      <w:pPr>
        <w:rPr>
          <w:rFonts w:eastAsia="Times New Roman"/>
        </w:rPr>
      </w:pPr>
      <w:bookmarkStart w:id="0" w:name="_GoBack"/>
      <w:bookmarkEnd w:id="0"/>
    </w:p>
    <w:sectPr w:rsidR="00000000" w:rsidSect="00AE4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E4D66"/>
    <w:rsid w:val="00A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021C3-2649-4736-966C-95589F2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dc:description/>
  <cp:lastModifiedBy>Калягина Ольга Владимировна</cp:lastModifiedBy>
  <cp:revision>2</cp:revision>
  <dcterms:created xsi:type="dcterms:W3CDTF">2023-04-27T11:17:00Z</dcterms:created>
  <dcterms:modified xsi:type="dcterms:W3CDTF">2023-04-27T11:17:00Z</dcterms:modified>
</cp:coreProperties>
</file>