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30F2">
      <w:pPr>
        <w:pStyle w:val="1"/>
        <w:rPr>
          <w:rFonts w:eastAsia="Times New Roman"/>
          <w:sz w:val="18"/>
          <w:szCs w:val="18"/>
        </w:rPr>
      </w:pPr>
      <w:bookmarkStart w:id="0" w:name="_GoBack"/>
      <w:bookmarkEnd w:id="0"/>
      <w:r>
        <w:rPr>
          <w:rFonts w:eastAsia="Times New Roman"/>
          <w:sz w:val="18"/>
          <w:szCs w:val="18"/>
        </w:rPr>
        <w:t xml:space="preserve"> 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"ЭЛ5-Энерго" ИНН 6671156423 (акция 1-01-50077-A / ISIN </w:t>
      </w:r>
      <w:r>
        <w:rPr>
          <w:rFonts w:eastAsia="Times New Roman"/>
          <w:sz w:val="18"/>
          <w:szCs w:val="18"/>
        </w:rPr>
        <w:t>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668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1100719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Внеочередное заседание общего собрания акционеров или заочное голосование для принятия решений об</w:t>
            </w:r>
            <w:r>
              <w:rPr>
                <w:rFonts w:eastAsia="Times New Roman"/>
                <w:sz w:val="18"/>
                <w:szCs w:val="18"/>
              </w:rPr>
              <w:t>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26 декабря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Заочное голосование</w:t>
            </w:r>
          </w:p>
        </w:tc>
      </w:tr>
    </w:tbl>
    <w:p w:rsidR="00000000" w:rsidRDefault="00B730F2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406"/>
        <w:gridCol w:w="1576"/>
        <w:gridCol w:w="1113"/>
        <w:gridCol w:w="1222"/>
        <w:gridCol w:w="1371"/>
        <w:gridCol w:w="12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730F2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1100719X6492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B730F2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9"/>
        <w:gridCol w:w="162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30F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sz w:val="18"/>
                <w:szCs w:val="18"/>
              </w:rPr>
              <w:t>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 декабря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заседании или заочном голосовании,</w:t>
            </w:r>
            <w:r>
              <w:rPr>
                <w:rFonts w:eastAsia="Times New Roman"/>
                <w:sz w:val="18"/>
                <w:szCs w:val="18"/>
              </w:rPr>
              <w:t xml:space="preserve">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30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 декабря 2025 г. 23:59 МСК</w:t>
            </w:r>
          </w:p>
        </w:tc>
      </w:tr>
    </w:tbl>
    <w:p w:rsidR="00000000" w:rsidRDefault="00B730F2">
      <w:pPr>
        <w:rPr>
          <w:rFonts w:eastAsia="Times New Roman"/>
          <w:sz w:val="18"/>
          <w:szCs w:val="18"/>
        </w:rPr>
      </w:pPr>
    </w:p>
    <w:p w:rsidR="00000000" w:rsidRDefault="00B730F2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B730F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 Об определении количества, номинальной стоимости, категории (типа) объявленных акций ПАО «ЭЛ5-Энерго» и прав, предоставляемых этими акциями.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2. Об утверждении Устава ПАО «ЭЛ5-Энерго» в н</w:t>
      </w:r>
      <w:r>
        <w:rPr>
          <w:rFonts w:eastAsia="Times New Roman"/>
          <w:sz w:val="18"/>
          <w:szCs w:val="18"/>
        </w:rPr>
        <w:t>овой редакции в связи с внесением положений об объявленных акциях.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3. О реорганизации ПАО «ЭЛ5-Энерго» в форме присоединения к нему АО «ВДК-</w:t>
      </w:r>
      <w:proofErr w:type="spellStart"/>
      <w:r>
        <w:rPr>
          <w:rFonts w:eastAsia="Times New Roman"/>
          <w:sz w:val="18"/>
          <w:szCs w:val="18"/>
        </w:rPr>
        <w:t>Энерго</w:t>
      </w:r>
      <w:proofErr w:type="spellEnd"/>
      <w:r>
        <w:rPr>
          <w:rFonts w:eastAsia="Times New Roman"/>
          <w:sz w:val="18"/>
          <w:szCs w:val="18"/>
        </w:rPr>
        <w:t>» и ООО «ЛУКОЙЛ-</w:t>
      </w:r>
      <w:proofErr w:type="spellStart"/>
      <w:r>
        <w:rPr>
          <w:rFonts w:eastAsia="Times New Roman"/>
          <w:sz w:val="18"/>
          <w:szCs w:val="18"/>
        </w:rPr>
        <w:t>Экоэнерго</w:t>
      </w:r>
      <w:proofErr w:type="spellEnd"/>
      <w:r>
        <w:rPr>
          <w:rFonts w:eastAsia="Times New Roman"/>
          <w:sz w:val="18"/>
          <w:szCs w:val="18"/>
        </w:rPr>
        <w:t>», включая утверждение Договора о присоединении.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>4. Об увеличении уставного капитал</w:t>
      </w:r>
      <w:r>
        <w:rPr>
          <w:rFonts w:eastAsia="Times New Roman"/>
          <w:sz w:val="18"/>
          <w:szCs w:val="18"/>
        </w:rPr>
        <w:t>а ПАО «ЭЛ5-Энерго» путем размещения дополнительных обыкновенных акций ПАО «ЭЛ5-Энерго».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br/>
        <w:t xml:space="preserve">5. Об утверждении Устава ПАО «ЭЛ5-Энерго» в новой редакции. </w:t>
      </w:r>
    </w:p>
    <w:p w:rsidR="00000000" w:rsidRDefault="00B730F2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Настоящим сообщаем о получении НКО АО НРД </w:t>
      </w:r>
      <w:r>
        <w:rPr>
          <w:sz w:val="18"/>
          <w:szCs w:val="18"/>
        </w:rPr>
        <w:t>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</w:t>
      </w:r>
      <w:r>
        <w:rPr>
          <w:sz w:val="18"/>
          <w:szCs w:val="18"/>
        </w:rPr>
        <w:t>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730F2">
      <w:pPr>
        <w:pStyle w:val="a3"/>
        <w:rPr>
          <w:sz w:val="18"/>
          <w:szCs w:val="18"/>
        </w:rPr>
      </w:pPr>
      <w:r>
        <w:rPr>
          <w:sz w:val="18"/>
          <w:szCs w:val="18"/>
        </w:rPr>
        <w:t>4.2 Информация о созыве общего собрания акционеров эмитента</w:t>
      </w:r>
    </w:p>
    <w:p w:rsidR="00000000" w:rsidRDefault="00B730F2">
      <w:pPr>
        <w:pStyle w:val="HTML"/>
        <w:rPr>
          <w:sz w:val="18"/>
          <w:szCs w:val="18"/>
        </w:rPr>
      </w:pPr>
      <w:r>
        <w:rPr>
          <w:sz w:val="18"/>
          <w:szCs w:val="18"/>
        </w:rPr>
        <w:t xml:space="preserve">По всем вопросам, связанным с настоящим сообщением, Вы можете обращаться </w:t>
      </w:r>
      <w:r>
        <w:rPr>
          <w:sz w:val="18"/>
          <w:szCs w:val="18"/>
        </w:rPr>
        <w:t>в Депозитарий АО БАНК ОРЕНБУРГ тел.(3532)343-060</w:t>
      </w:r>
    </w:p>
    <w:p w:rsidR="00B730F2" w:rsidRDefault="00B73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</w:r>
    </w:p>
    <w:sectPr w:rsidR="00B7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6169"/>
    <w:rsid w:val="003309B1"/>
    <w:rsid w:val="00526169"/>
    <w:rsid w:val="00B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AE4E2-76C1-4271-AA75-7BF2E484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2025-11-12T11:08:00Z</dcterms:created>
  <dcterms:modified xsi:type="dcterms:W3CDTF">2025-11-12T11:08:00Z</dcterms:modified>
</cp:coreProperties>
</file>